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953" w:rsidRDefault="00616953" w:rsidP="009A4811"/>
    <w:tbl>
      <w:tblPr>
        <w:tblStyle w:val="TableGrid"/>
        <w:tblW w:w="0" w:type="auto"/>
        <w:tblLook w:val="04A0"/>
      </w:tblPr>
      <w:tblGrid>
        <w:gridCol w:w="1617"/>
        <w:gridCol w:w="1617"/>
        <w:gridCol w:w="1617"/>
        <w:gridCol w:w="1617"/>
        <w:gridCol w:w="1506"/>
        <w:gridCol w:w="1506"/>
      </w:tblGrid>
      <w:tr w:rsidR="00616953" w:rsidTr="002B336D">
        <w:tc>
          <w:tcPr>
            <w:tcW w:w="7599" w:type="dxa"/>
            <w:gridSpan w:val="6"/>
          </w:tcPr>
          <w:p w:rsidR="00616953" w:rsidRPr="00320982" w:rsidRDefault="00320982" w:rsidP="002B336D">
            <w:pPr>
              <w:jc w:val="center"/>
              <w:rPr>
                <w:b/>
              </w:rPr>
            </w:pPr>
            <w:r>
              <w:rPr>
                <w:b/>
                <w:lang w:val="hu-HU"/>
              </w:rPr>
              <w:t xml:space="preserve">2019. </w:t>
            </w:r>
            <w:r>
              <w:rPr>
                <w:b/>
              </w:rPr>
              <w:t>година</w:t>
            </w:r>
          </w:p>
        </w:tc>
      </w:tr>
      <w:tr w:rsidR="00616953" w:rsidTr="002B336D">
        <w:tc>
          <w:tcPr>
            <w:tcW w:w="1243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243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150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RPr="00235775" w:rsidTr="00235775">
        <w:tc>
          <w:tcPr>
            <w:tcW w:w="1243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103.813.000,00</w:t>
            </w:r>
          </w:p>
        </w:tc>
        <w:tc>
          <w:tcPr>
            <w:tcW w:w="1243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103.813.000,00</w:t>
            </w:r>
          </w:p>
        </w:tc>
        <w:tc>
          <w:tcPr>
            <w:tcW w:w="1150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103.813.000,00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103.813.000,00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23.830.828,35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24.146.920,92</w:t>
            </w:r>
          </w:p>
        </w:tc>
      </w:tr>
      <w:tr w:rsidR="00616953" w:rsidTr="002B336D">
        <w:tc>
          <w:tcPr>
            <w:tcW w:w="7599" w:type="dxa"/>
            <w:gridSpan w:val="6"/>
          </w:tcPr>
          <w:p w:rsidR="00616953" w:rsidRPr="00274912" w:rsidRDefault="00320982" w:rsidP="002B336D">
            <w:pPr>
              <w:jc w:val="center"/>
              <w:rPr>
                <w:b/>
              </w:rPr>
            </w:pPr>
            <w:r>
              <w:rPr>
                <w:b/>
              </w:rPr>
              <w:t>2018. година</w:t>
            </w:r>
          </w:p>
        </w:tc>
      </w:tr>
      <w:tr w:rsidR="00616953" w:rsidTr="002B336D">
        <w:tc>
          <w:tcPr>
            <w:tcW w:w="1243" w:type="dxa"/>
          </w:tcPr>
          <w:p w:rsidR="00616953" w:rsidRDefault="00616953" w:rsidP="002B336D">
            <w:pPr>
              <w:jc w:val="center"/>
            </w:pPr>
            <w:r>
              <w:t>Укупно планирани приходи</w:t>
            </w:r>
          </w:p>
        </w:tc>
        <w:tc>
          <w:tcPr>
            <w:tcW w:w="1243" w:type="dxa"/>
          </w:tcPr>
          <w:p w:rsidR="00616953" w:rsidRDefault="00616953" w:rsidP="002B336D">
            <w:pPr>
              <w:jc w:val="center"/>
            </w:pPr>
            <w:r>
              <w:t>Укупно планирани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150" w:type="dxa"/>
          </w:tcPr>
          <w:p w:rsidR="00616953" w:rsidRDefault="00616953" w:rsidP="002B336D">
            <w:pPr>
              <w:jc w:val="center"/>
            </w:pPr>
            <w:r>
              <w:t>Укупно одобрени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одобрени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остварени приходи</w:t>
            </w:r>
          </w:p>
        </w:tc>
        <w:tc>
          <w:tcPr>
            <w:tcW w:w="1321" w:type="dxa"/>
          </w:tcPr>
          <w:p w:rsidR="00616953" w:rsidRDefault="00616953" w:rsidP="002B336D">
            <w:pPr>
              <w:jc w:val="center"/>
            </w:pPr>
            <w:r>
              <w:t>Укупно остварени</w:t>
            </w:r>
          </w:p>
          <w:p w:rsidR="00616953" w:rsidRDefault="00616953" w:rsidP="002B336D">
            <w:pPr>
              <w:jc w:val="center"/>
            </w:pPr>
            <w:r>
              <w:t>расходи</w:t>
            </w:r>
          </w:p>
        </w:tc>
      </w:tr>
      <w:tr w:rsidR="00616953" w:rsidRPr="00235775" w:rsidTr="00235775">
        <w:tc>
          <w:tcPr>
            <w:tcW w:w="1243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99.451.809,60</w:t>
            </w:r>
          </w:p>
        </w:tc>
        <w:tc>
          <w:tcPr>
            <w:tcW w:w="1243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99.451.809,60</w:t>
            </w:r>
          </w:p>
        </w:tc>
        <w:tc>
          <w:tcPr>
            <w:tcW w:w="1150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99.451.809,60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99.451.809,60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88.062.376,05</w:t>
            </w:r>
          </w:p>
        </w:tc>
        <w:tc>
          <w:tcPr>
            <w:tcW w:w="1321" w:type="dxa"/>
            <w:vAlign w:val="center"/>
          </w:tcPr>
          <w:p w:rsidR="00616953" w:rsidRPr="00235775" w:rsidRDefault="00235775" w:rsidP="00235775">
            <w:pPr>
              <w:jc w:val="center"/>
              <w:rPr>
                <w:b/>
              </w:rPr>
            </w:pPr>
            <w:r w:rsidRPr="00235775">
              <w:rPr>
                <w:b/>
              </w:rPr>
              <w:t>89.205.317,06</w:t>
            </w:r>
          </w:p>
        </w:tc>
      </w:tr>
    </w:tbl>
    <w:p w:rsidR="00616953" w:rsidRDefault="00616953" w:rsidP="009A4811"/>
    <w:p w:rsidR="009A4811" w:rsidRPr="009A4811" w:rsidRDefault="009A4811" w:rsidP="009A4811">
      <w:pPr>
        <w:rPr>
          <w:vertAlign w:val="subscript"/>
        </w:rPr>
      </w:pPr>
    </w:p>
    <w:sectPr w:rsidR="009A4811" w:rsidRPr="009A4811" w:rsidSect="00230D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A4811"/>
    <w:rsid w:val="001D3EED"/>
    <w:rsid w:val="00230DD4"/>
    <w:rsid w:val="00235775"/>
    <w:rsid w:val="00282CD9"/>
    <w:rsid w:val="00320982"/>
    <w:rsid w:val="00616953"/>
    <w:rsid w:val="006C3905"/>
    <w:rsid w:val="007271BB"/>
    <w:rsid w:val="00760DA0"/>
    <w:rsid w:val="009A4811"/>
    <w:rsid w:val="009C229F"/>
    <w:rsid w:val="00EA3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81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Mihályi Natália</dc:creator>
  <cp:keywords/>
  <dc:description/>
  <cp:lastModifiedBy>User</cp:lastModifiedBy>
  <cp:revision>4</cp:revision>
  <cp:lastPrinted>2019-05-31T11:13:00Z</cp:lastPrinted>
  <dcterms:created xsi:type="dcterms:W3CDTF">2019-05-31T11:59:00Z</dcterms:created>
  <dcterms:modified xsi:type="dcterms:W3CDTF">2019-06-04T09:42:00Z</dcterms:modified>
</cp:coreProperties>
</file>